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0D46" w14:textId="0D8714B5" w:rsidR="00DE1229" w:rsidRPr="00F57CE0" w:rsidRDefault="00000000">
      <w:pPr>
        <w:pStyle w:val="Corpodetexto"/>
        <w:spacing w:before="73"/>
        <w:ind w:left="704"/>
        <w:jc w:val="center"/>
        <w:rPr>
          <w:i w:val="0"/>
          <w:iCs w:val="0"/>
          <w:sz w:val="28"/>
          <w:szCs w:val="28"/>
        </w:rPr>
      </w:pPr>
      <w:r w:rsidRPr="00F57CE0">
        <w:rPr>
          <w:i w:val="0"/>
          <w:sz w:val="28"/>
          <w:szCs w:val="28"/>
        </w:rPr>
        <w:t>Kit</w:t>
      </w:r>
      <w:r w:rsidRPr="00F57CE0">
        <w:rPr>
          <w:i w:val="0"/>
          <w:spacing w:val="-13"/>
          <w:sz w:val="28"/>
          <w:szCs w:val="28"/>
        </w:rPr>
        <w:t xml:space="preserve"> </w:t>
      </w:r>
      <w:r w:rsidRPr="00F57CE0">
        <w:rPr>
          <w:sz w:val="28"/>
          <w:szCs w:val="28"/>
        </w:rPr>
        <w:t>Minicentro</w:t>
      </w:r>
      <w:r w:rsidRPr="00F57CE0">
        <w:rPr>
          <w:spacing w:val="-12"/>
          <w:sz w:val="28"/>
          <w:szCs w:val="28"/>
        </w:rPr>
        <w:t xml:space="preserve"> </w:t>
      </w:r>
      <w:r w:rsidRPr="00F57CE0">
        <w:rPr>
          <w:spacing w:val="-2"/>
          <w:sz w:val="28"/>
          <w:szCs w:val="28"/>
        </w:rPr>
        <w:t>White</w:t>
      </w:r>
      <w:r w:rsidR="00DF7078" w:rsidRPr="00F57CE0">
        <w:rPr>
          <w:i w:val="0"/>
          <w:iCs w:val="0"/>
          <w:spacing w:val="-2"/>
          <w:sz w:val="28"/>
          <w:szCs w:val="28"/>
        </w:rPr>
        <w:t xml:space="preserve"> COMPLETO</w:t>
      </w:r>
    </w:p>
    <w:p w14:paraId="49A91DC1" w14:textId="77777777" w:rsidR="00DE1229" w:rsidRPr="00F57CE0" w:rsidRDefault="00000000">
      <w:pPr>
        <w:spacing w:before="233"/>
        <w:ind w:left="704" w:right="2"/>
        <w:jc w:val="center"/>
        <w:rPr>
          <w:rFonts w:ascii="Arial"/>
          <w:b/>
          <w:sz w:val="24"/>
          <w:szCs w:val="18"/>
        </w:rPr>
      </w:pPr>
      <w:r w:rsidRPr="00F57CE0">
        <w:rPr>
          <w:rFonts w:ascii="Arial"/>
          <w:b/>
          <w:sz w:val="24"/>
          <w:szCs w:val="18"/>
        </w:rPr>
        <w:t>Igrejas</w:t>
      </w:r>
      <w:r w:rsidRPr="00F57CE0">
        <w:rPr>
          <w:rFonts w:ascii="Arial"/>
          <w:b/>
          <w:spacing w:val="-14"/>
          <w:sz w:val="24"/>
          <w:szCs w:val="18"/>
        </w:rPr>
        <w:t xml:space="preserve"> </w:t>
      </w:r>
      <w:r w:rsidRPr="00F57CE0">
        <w:rPr>
          <w:rFonts w:ascii="Arial"/>
          <w:b/>
          <w:sz w:val="24"/>
          <w:szCs w:val="18"/>
        </w:rPr>
        <w:t>e</w:t>
      </w:r>
      <w:r w:rsidRPr="00F57CE0">
        <w:rPr>
          <w:rFonts w:ascii="Arial"/>
          <w:b/>
          <w:spacing w:val="-18"/>
          <w:sz w:val="24"/>
          <w:szCs w:val="18"/>
        </w:rPr>
        <w:t xml:space="preserve"> </w:t>
      </w:r>
      <w:r w:rsidRPr="00F57CE0">
        <w:rPr>
          <w:rFonts w:ascii="Arial"/>
          <w:b/>
          <w:spacing w:val="-2"/>
          <w:sz w:val="24"/>
          <w:szCs w:val="18"/>
        </w:rPr>
        <w:t>Grupos</w:t>
      </w:r>
    </w:p>
    <w:p w14:paraId="77E76188" w14:textId="77777777" w:rsidR="00DE1229" w:rsidRPr="00F57CE0" w:rsidRDefault="00DE1229">
      <w:pPr>
        <w:pStyle w:val="Corpodetexto"/>
        <w:rPr>
          <w:i w:val="0"/>
          <w:sz w:val="16"/>
          <w:szCs w:val="28"/>
        </w:rPr>
      </w:pPr>
    </w:p>
    <w:p w14:paraId="3FFE437D" w14:textId="77777777" w:rsidR="00DE1229" w:rsidRPr="00F57CE0" w:rsidRDefault="00DE1229">
      <w:pPr>
        <w:pStyle w:val="Corpodetexto"/>
        <w:spacing w:before="39"/>
        <w:rPr>
          <w:i w:val="0"/>
          <w:sz w:val="16"/>
          <w:szCs w:val="2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547"/>
        <w:gridCol w:w="1168"/>
      </w:tblGrid>
      <w:tr w:rsidR="00DE1229" w:rsidRPr="00F57CE0" w14:paraId="5BC72C69" w14:textId="77777777" w:rsidTr="548A8FFE">
        <w:trPr>
          <w:trHeight w:val="918"/>
        </w:trPr>
        <w:tc>
          <w:tcPr>
            <w:tcW w:w="7547" w:type="dxa"/>
          </w:tcPr>
          <w:p w14:paraId="186FD866" w14:textId="77777777" w:rsidR="00DE1229" w:rsidRPr="00F57CE0" w:rsidRDefault="00000000">
            <w:pPr>
              <w:pStyle w:val="TableParagraph"/>
              <w:spacing w:before="0" w:line="313" w:lineRule="exact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8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Kit</w:t>
            </w:r>
            <w:r w:rsidRPr="00F57CE0">
              <w:rPr>
                <w:spacing w:val="-5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Retrato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de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Pioneiros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Mundo</w:t>
            </w:r>
            <w:r w:rsidRPr="00F57CE0">
              <w:rPr>
                <w:spacing w:val="-8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-</w:t>
            </w:r>
            <w:r w:rsidRPr="00F57CE0">
              <w:rPr>
                <w:spacing w:val="-5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12</w:t>
            </w:r>
            <w:r w:rsidRPr="00F57CE0">
              <w:rPr>
                <w:spacing w:val="-12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un.</w:t>
            </w:r>
            <w:r w:rsidRPr="00F57CE0">
              <w:rPr>
                <w:spacing w:val="-10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(25x35</w:t>
            </w:r>
            <w:r w:rsidRPr="00F57CE0">
              <w:rPr>
                <w:spacing w:val="-8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cm)</w:t>
            </w:r>
          </w:p>
          <w:p w14:paraId="15CD7E33" w14:textId="77777777" w:rsidR="00DE1229" w:rsidRPr="00F57CE0" w:rsidRDefault="00000000">
            <w:pPr>
              <w:pStyle w:val="TableParagraph"/>
              <w:spacing w:before="188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9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Kit</w:t>
            </w:r>
            <w:r w:rsidRPr="00F57CE0">
              <w:rPr>
                <w:spacing w:val="-6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Retrato</w:t>
            </w:r>
            <w:r w:rsidRPr="00F57CE0">
              <w:rPr>
                <w:spacing w:val="-12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de</w:t>
            </w:r>
            <w:r w:rsidRPr="00F57CE0">
              <w:rPr>
                <w:spacing w:val="-13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Pioneiros</w:t>
            </w:r>
            <w:r w:rsidRPr="00F57CE0">
              <w:rPr>
                <w:spacing w:val="-8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Brasil</w:t>
            </w:r>
            <w:r w:rsidRPr="00F57CE0">
              <w:rPr>
                <w:spacing w:val="-14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-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12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un.</w:t>
            </w:r>
            <w:r w:rsidRPr="00F57CE0">
              <w:rPr>
                <w:spacing w:val="-6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(25x35</w:t>
            </w:r>
            <w:r w:rsidRPr="00F57CE0">
              <w:rPr>
                <w:spacing w:val="-9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cm)</w:t>
            </w:r>
          </w:p>
        </w:tc>
        <w:tc>
          <w:tcPr>
            <w:tcW w:w="1168" w:type="dxa"/>
          </w:tcPr>
          <w:p w14:paraId="076F2666" w14:textId="77777777" w:rsidR="00DE1229" w:rsidRPr="00F57CE0" w:rsidRDefault="00000000">
            <w:pPr>
              <w:pStyle w:val="TableParagraph"/>
              <w:spacing w:before="0" w:line="313" w:lineRule="exact"/>
              <w:ind w:left="295"/>
              <w:rPr>
                <w:sz w:val="24"/>
                <w:szCs w:val="18"/>
              </w:rPr>
            </w:pPr>
            <w:r w:rsidRPr="00F57CE0">
              <w:rPr>
                <w:spacing w:val="-2"/>
                <w:sz w:val="24"/>
                <w:szCs w:val="18"/>
              </w:rPr>
              <w:t>R$240</w:t>
            </w:r>
          </w:p>
          <w:p w14:paraId="4E20CF8D" w14:textId="77777777" w:rsidR="00DE1229" w:rsidRPr="00F57CE0" w:rsidRDefault="00000000">
            <w:pPr>
              <w:pStyle w:val="TableParagraph"/>
              <w:spacing w:before="188"/>
              <w:ind w:left="295"/>
              <w:rPr>
                <w:sz w:val="24"/>
                <w:szCs w:val="18"/>
              </w:rPr>
            </w:pPr>
            <w:r w:rsidRPr="00F57CE0">
              <w:rPr>
                <w:spacing w:val="-2"/>
                <w:sz w:val="24"/>
                <w:szCs w:val="18"/>
              </w:rPr>
              <w:t>R$240</w:t>
            </w:r>
          </w:p>
        </w:tc>
      </w:tr>
      <w:tr w:rsidR="00DE1229" w:rsidRPr="00F57CE0" w14:paraId="2BAEBD75" w14:textId="77777777" w:rsidTr="548A8FFE">
        <w:trPr>
          <w:trHeight w:val="507"/>
        </w:trPr>
        <w:tc>
          <w:tcPr>
            <w:tcW w:w="7547" w:type="dxa"/>
          </w:tcPr>
          <w:p w14:paraId="02FFB055" w14:textId="7BACDCD8" w:rsidR="00DE1229" w:rsidRPr="00F57CE0" w:rsidRDefault="00DF7078" w:rsidP="548A8FFE">
            <w:pPr>
              <w:pStyle w:val="TableParagraph"/>
              <w:ind w:left="0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 xml:space="preserve"> 1</w:t>
            </w:r>
            <w:r w:rsidRPr="00F57CE0">
              <w:rPr>
                <w:spacing w:val="1"/>
                <w:sz w:val="24"/>
                <w:szCs w:val="24"/>
              </w:rPr>
              <w:t xml:space="preserve"> </w:t>
            </w:r>
            <w:r w:rsidRPr="00F57CE0">
              <w:rPr>
                <w:sz w:val="24"/>
                <w:szCs w:val="24"/>
              </w:rPr>
              <w:t>Quadro</w:t>
            </w:r>
            <w:r w:rsidRPr="00F57CE0">
              <w:rPr>
                <w:spacing w:val="-2"/>
                <w:sz w:val="24"/>
                <w:szCs w:val="24"/>
              </w:rPr>
              <w:t xml:space="preserve"> </w:t>
            </w:r>
            <w:r w:rsidRPr="00F57CE0">
              <w:rPr>
                <w:rFonts w:ascii="Arial" w:hAnsi="Arial"/>
                <w:i/>
                <w:iCs/>
                <w:szCs w:val="24"/>
              </w:rPr>
              <w:t>“O Cristo</w:t>
            </w:r>
            <w:r w:rsidRPr="00F57CE0">
              <w:rPr>
                <w:rFonts w:ascii="Arial" w:hAnsi="Arial"/>
                <w:i/>
                <w:iCs/>
                <w:spacing w:val="-3"/>
                <w:szCs w:val="24"/>
              </w:rPr>
              <w:t xml:space="preserve"> </w:t>
            </w:r>
            <w:r w:rsidRPr="00F57CE0">
              <w:rPr>
                <w:rFonts w:ascii="Arial" w:hAnsi="Arial"/>
                <w:i/>
                <w:iCs/>
                <w:szCs w:val="24"/>
              </w:rPr>
              <w:t>do</w:t>
            </w:r>
            <w:r w:rsidRPr="00F57CE0">
              <w:rPr>
                <w:rFonts w:ascii="Arial" w:hAnsi="Arial"/>
                <w:i/>
                <w:iCs/>
                <w:spacing w:val="3"/>
                <w:szCs w:val="24"/>
              </w:rPr>
              <w:t xml:space="preserve"> </w:t>
            </w:r>
            <w:r w:rsidRPr="00F57CE0">
              <w:rPr>
                <w:rFonts w:ascii="Arial" w:hAnsi="Arial"/>
                <w:i/>
                <w:iCs/>
                <w:szCs w:val="24"/>
              </w:rPr>
              <w:t>Caminho</w:t>
            </w:r>
            <w:r w:rsidRPr="00F57CE0">
              <w:rPr>
                <w:rFonts w:ascii="Arial" w:hAnsi="Arial"/>
                <w:i/>
                <w:iCs/>
                <w:spacing w:val="2"/>
                <w:szCs w:val="24"/>
              </w:rPr>
              <w:t xml:space="preserve"> </w:t>
            </w:r>
            <w:r w:rsidRPr="00F57CE0">
              <w:rPr>
                <w:rFonts w:ascii="Arial" w:hAnsi="Arial"/>
                <w:i/>
                <w:iCs/>
                <w:szCs w:val="24"/>
              </w:rPr>
              <w:t xml:space="preserve">Estreito” </w:t>
            </w:r>
            <w:r w:rsidRPr="00F57CE0">
              <w:rPr>
                <w:sz w:val="24"/>
                <w:szCs w:val="24"/>
              </w:rPr>
              <w:t>M (60x200</w:t>
            </w:r>
            <w:r w:rsidRPr="00F57CE0">
              <w:rPr>
                <w:spacing w:val="2"/>
                <w:sz w:val="24"/>
                <w:szCs w:val="24"/>
              </w:rPr>
              <w:t xml:space="preserve"> </w:t>
            </w:r>
            <w:r w:rsidRPr="00F57CE0">
              <w:rPr>
                <w:spacing w:val="-5"/>
                <w:sz w:val="24"/>
                <w:szCs w:val="24"/>
              </w:rPr>
              <w:t>cm)</w:t>
            </w:r>
          </w:p>
        </w:tc>
        <w:tc>
          <w:tcPr>
            <w:tcW w:w="1168" w:type="dxa"/>
          </w:tcPr>
          <w:p w14:paraId="261C6DD8" w14:textId="77777777" w:rsidR="00DE1229" w:rsidRPr="00F57CE0" w:rsidRDefault="00000000">
            <w:pPr>
              <w:pStyle w:val="TableParagraph"/>
              <w:ind w:left="295"/>
              <w:rPr>
                <w:sz w:val="24"/>
                <w:szCs w:val="18"/>
              </w:rPr>
            </w:pPr>
            <w:r w:rsidRPr="00F57CE0">
              <w:rPr>
                <w:spacing w:val="-2"/>
                <w:sz w:val="24"/>
                <w:szCs w:val="18"/>
              </w:rPr>
              <w:t>R$400</w:t>
            </w:r>
          </w:p>
        </w:tc>
      </w:tr>
      <w:tr w:rsidR="00DE1229" w:rsidRPr="00F57CE0" w14:paraId="50AC00D8" w14:textId="77777777" w:rsidTr="548A8FFE">
        <w:trPr>
          <w:trHeight w:val="510"/>
        </w:trPr>
        <w:tc>
          <w:tcPr>
            <w:tcW w:w="7547" w:type="dxa"/>
          </w:tcPr>
          <w:p w14:paraId="69A6EEA5" w14:textId="77777777" w:rsidR="00DE1229" w:rsidRPr="00F57CE0" w:rsidRDefault="00000000">
            <w:pPr>
              <w:pStyle w:val="TableParagraph"/>
              <w:spacing w:before="89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 Quadro</w:t>
            </w:r>
            <w:r w:rsidRPr="00F57CE0">
              <w:rPr>
                <w:spacing w:val="-3"/>
                <w:sz w:val="24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“Cristo, o</w:t>
            </w:r>
            <w:r w:rsidRPr="00F57CE0">
              <w:rPr>
                <w:rFonts w:ascii="Arial" w:hAnsi="Arial"/>
                <w:i/>
                <w:spacing w:val="-3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Caminho</w:t>
            </w:r>
            <w:r w:rsidRPr="00F57CE0">
              <w:rPr>
                <w:rFonts w:ascii="Arial" w:hAnsi="Arial"/>
                <w:i/>
                <w:spacing w:val="1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da</w:t>
            </w:r>
            <w:r w:rsidRPr="00F57CE0">
              <w:rPr>
                <w:rFonts w:ascii="Arial" w:hAnsi="Arial"/>
                <w:i/>
                <w:spacing w:val="-3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Vida”</w:t>
            </w:r>
            <w:r w:rsidRPr="00F57CE0">
              <w:rPr>
                <w:rFonts w:ascii="Arial" w:hAnsi="Arial"/>
                <w:i/>
                <w:spacing w:val="-1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(40x54</w:t>
            </w:r>
            <w:r w:rsidRPr="00F57CE0">
              <w:rPr>
                <w:spacing w:val="1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cm)</w:t>
            </w:r>
          </w:p>
        </w:tc>
        <w:tc>
          <w:tcPr>
            <w:tcW w:w="1168" w:type="dxa"/>
          </w:tcPr>
          <w:p w14:paraId="441E122C" w14:textId="77777777" w:rsidR="00DE1229" w:rsidRPr="00F57CE0" w:rsidRDefault="00000000">
            <w:pPr>
              <w:pStyle w:val="TableParagraph"/>
              <w:spacing w:before="89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50</w:t>
            </w:r>
          </w:p>
        </w:tc>
      </w:tr>
      <w:tr w:rsidR="00DE1229" w:rsidRPr="00F57CE0" w14:paraId="1627FC4F" w14:textId="77777777" w:rsidTr="548A8FFE">
        <w:trPr>
          <w:trHeight w:val="507"/>
        </w:trPr>
        <w:tc>
          <w:tcPr>
            <w:tcW w:w="7547" w:type="dxa"/>
          </w:tcPr>
          <w:p w14:paraId="71A936A8" w14:textId="77777777" w:rsidR="00DE1229" w:rsidRPr="00F57CE0" w:rsidRDefault="00000000">
            <w:pPr>
              <w:pStyle w:val="TableParagraph"/>
              <w:spacing w:before="89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6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Diagrama</w:t>
            </w:r>
            <w:r w:rsidRPr="00F57CE0">
              <w:rPr>
                <w:spacing w:val="-10"/>
                <w:sz w:val="24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“A</w:t>
            </w:r>
            <w:r w:rsidRPr="00F57CE0">
              <w:rPr>
                <w:rFonts w:ascii="Arial" w:hAnsi="Arial"/>
                <w:i/>
                <w:spacing w:val="-6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História</w:t>
            </w:r>
            <w:r w:rsidRPr="00F57CE0">
              <w:rPr>
                <w:rFonts w:ascii="Arial" w:hAnsi="Arial"/>
                <w:i/>
                <w:spacing w:val="-10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da</w:t>
            </w:r>
            <w:r w:rsidRPr="00F57CE0">
              <w:rPr>
                <w:rFonts w:ascii="Arial" w:hAnsi="Arial"/>
                <w:i/>
                <w:spacing w:val="-5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Redenção”</w:t>
            </w:r>
            <w:r w:rsidRPr="00F57CE0">
              <w:rPr>
                <w:rFonts w:ascii="Arial" w:hAnsi="Arial"/>
                <w:i/>
                <w:spacing w:val="-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(64x94</w:t>
            </w:r>
            <w:r w:rsidRPr="00F57CE0">
              <w:rPr>
                <w:spacing w:val="-5"/>
                <w:sz w:val="24"/>
                <w:szCs w:val="18"/>
              </w:rPr>
              <w:t xml:space="preserve"> cm)</w:t>
            </w:r>
          </w:p>
        </w:tc>
        <w:tc>
          <w:tcPr>
            <w:tcW w:w="1168" w:type="dxa"/>
          </w:tcPr>
          <w:p w14:paraId="03A2C338" w14:textId="77777777" w:rsidR="00DE1229" w:rsidRPr="00F57CE0" w:rsidRDefault="00000000">
            <w:pPr>
              <w:pStyle w:val="TableParagraph"/>
              <w:spacing w:before="89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50</w:t>
            </w:r>
          </w:p>
        </w:tc>
      </w:tr>
      <w:tr w:rsidR="00DE1229" w:rsidRPr="00F57CE0" w14:paraId="78475A32" w14:textId="77777777" w:rsidTr="548A8FFE">
        <w:trPr>
          <w:trHeight w:val="505"/>
        </w:trPr>
        <w:tc>
          <w:tcPr>
            <w:tcW w:w="7547" w:type="dxa"/>
          </w:tcPr>
          <w:p w14:paraId="170728AF" w14:textId="77777777" w:rsidR="00DE1229" w:rsidRPr="00F57CE0" w:rsidRDefault="00000000">
            <w:pPr>
              <w:pStyle w:val="TableParagraph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1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Diagrama</w:t>
            </w:r>
            <w:r w:rsidRPr="00F57CE0">
              <w:rPr>
                <w:spacing w:val="-4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Profético</w:t>
            </w:r>
            <w:r w:rsidRPr="00F57CE0">
              <w:rPr>
                <w:spacing w:val="1"/>
                <w:sz w:val="24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“Guilherme</w:t>
            </w:r>
            <w:r w:rsidRPr="00F57CE0">
              <w:rPr>
                <w:rFonts w:ascii="Arial" w:hAnsi="Arial"/>
                <w:i/>
                <w:spacing w:val="-5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Miller</w:t>
            </w:r>
            <w:r w:rsidRPr="00F57CE0">
              <w:rPr>
                <w:rFonts w:ascii="Arial" w:hAnsi="Arial"/>
                <w:i/>
                <w:spacing w:val="4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1843”</w:t>
            </w:r>
            <w:r w:rsidRPr="00F57CE0">
              <w:rPr>
                <w:rFonts w:ascii="Arial" w:hAnsi="Arial"/>
                <w:i/>
                <w:spacing w:val="2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(44x62</w:t>
            </w:r>
            <w:r w:rsidRPr="00F57CE0">
              <w:rPr>
                <w:spacing w:val="-1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cm)</w:t>
            </w:r>
          </w:p>
        </w:tc>
        <w:tc>
          <w:tcPr>
            <w:tcW w:w="1168" w:type="dxa"/>
          </w:tcPr>
          <w:p w14:paraId="08B08E14" w14:textId="77777777" w:rsidR="00DE1229" w:rsidRPr="00F57CE0" w:rsidRDefault="00000000">
            <w:pPr>
              <w:pStyle w:val="TableParagraph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20</w:t>
            </w:r>
          </w:p>
        </w:tc>
      </w:tr>
      <w:tr w:rsidR="00DE1229" w:rsidRPr="00F57CE0" w14:paraId="3D77F66D" w14:textId="77777777" w:rsidTr="548A8FFE">
        <w:trPr>
          <w:trHeight w:val="507"/>
        </w:trPr>
        <w:tc>
          <w:tcPr>
            <w:tcW w:w="7547" w:type="dxa"/>
          </w:tcPr>
          <w:p w14:paraId="645C348F" w14:textId="77777777" w:rsidR="00DE1229" w:rsidRPr="00F57CE0" w:rsidRDefault="00000000">
            <w:pPr>
              <w:pStyle w:val="TableParagraph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14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Árvore</w:t>
            </w:r>
            <w:r w:rsidRPr="00F57CE0">
              <w:rPr>
                <w:spacing w:val="-8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Genealógica</w:t>
            </w:r>
            <w:r w:rsidRPr="00F57CE0">
              <w:rPr>
                <w:spacing w:val="-12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-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Ellen</w:t>
            </w:r>
            <w:r w:rsidRPr="00F57CE0">
              <w:rPr>
                <w:spacing w:val="-8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e</w:t>
            </w:r>
            <w:r w:rsidRPr="00F57CE0">
              <w:rPr>
                <w:spacing w:val="-14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Tiago</w:t>
            </w:r>
            <w:r w:rsidRPr="00F57CE0">
              <w:rPr>
                <w:spacing w:val="-8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White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(30x42</w:t>
            </w:r>
            <w:r w:rsidRPr="00F57CE0">
              <w:rPr>
                <w:spacing w:val="-14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cm)</w:t>
            </w:r>
          </w:p>
        </w:tc>
        <w:tc>
          <w:tcPr>
            <w:tcW w:w="1168" w:type="dxa"/>
          </w:tcPr>
          <w:p w14:paraId="405950A7" w14:textId="77777777" w:rsidR="00DE1229" w:rsidRPr="00F57CE0" w:rsidRDefault="00000000">
            <w:pPr>
              <w:pStyle w:val="TableParagraph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20</w:t>
            </w:r>
          </w:p>
        </w:tc>
      </w:tr>
      <w:tr w:rsidR="00DE1229" w:rsidRPr="00F57CE0" w14:paraId="151D3E29" w14:textId="77777777" w:rsidTr="548A8FFE">
        <w:trPr>
          <w:trHeight w:val="507"/>
        </w:trPr>
        <w:tc>
          <w:tcPr>
            <w:tcW w:w="7547" w:type="dxa"/>
          </w:tcPr>
          <w:p w14:paraId="3E3592AF" w14:textId="77777777" w:rsidR="00DE1229" w:rsidRPr="00F57CE0" w:rsidRDefault="00000000">
            <w:pPr>
              <w:pStyle w:val="TableParagraph"/>
              <w:spacing w:before="89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3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Retrato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“Nosso</w:t>
            </w:r>
            <w:r w:rsidRPr="00F57CE0">
              <w:rPr>
                <w:spacing w:val="-3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Salvador” -</w:t>
            </w:r>
            <w:r w:rsidRPr="00F57CE0">
              <w:rPr>
                <w:spacing w:val="-10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A</w:t>
            </w:r>
            <w:r w:rsidRPr="00F57CE0">
              <w:rPr>
                <w:spacing w:val="-4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Face</w:t>
            </w:r>
            <w:r w:rsidRPr="00F57CE0">
              <w:rPr>
                <w:spacing w:val="-3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de</w:t>
            </w:r>
            <w:r w:rsidRPr="00F57CE0">
              <w:rPr>
                <w:spacing w:val="-7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Cristo</w:t>
            </w:r>
            <w:r w:rsidRPr="00F57CE0">
              <w:rPr>
                <w:spacing w:val="-3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(20x27</w:t>
            </w:r>
            <w:r w:rsidRPr="00F57CE0">
              <w:rPr>
                <w:spacing w:val="-1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cm)</w:t>
            </w:r>
          </w:p>
        </w:tc>
        <w:tc>
          <w:tcPr>
            <w:tcW w:w="1168" w:type="dxa"/>
          </w:tcPr>
          <w:p w14:paraId="28490A4F" w14:textId="77777777" w:rsidR="00DE1229" w:rsidRPr="00F57CE0" w:rsidRDefault="00000000">
            <w:pPr>
              <w:pStyle w:val="TableParagraph"/>
              <w:spacing w:before="89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10</w:t>
            </w:r>
          </w:p>
        </w:tc>
      </w:tr>
      <w:tr w:rsidR="00DE1229" w:rsidRPr="00F57CE0" w14:paraId="26E47125" w14:textId="77777777" w:rsidTr="548A8FFE">
        <w:trPr>
          <w:trHeight w:val="507"/>
        </w:trPr>
        <w:tc>
          <w:tcPr>
            <w:tcW w:w="7547" w:type="dxa"/>
          </w:tcPr>
          <w:p w14:paraId="1DE66CFC" w14:textId="77777777" w:rsidR="00DE1229" w:rsidRPr="00F57CE0" w:rsidRDefault="00000000">
            <w:pPr>
              <w:pStyle w:val="TableParagraph"/>
              <w:rPr>
                <w:sz w:val="24"/>
                <w:szCs w:val="18"/>
                <w:lang w:val="en-US"/>
              </w:rPr>
            </w:pPr>
            <w:r w:rsidRPr="00F57CE0">
              <w:rPr>
                <w:sz w:val="24"/>
                <w:szCs w:val="18"/>
                <w:lang w:val="en-US"/>
              </w:rPr>
              <w:t>1</w:t>
            </w:r>
            <w:r w:rsidRPr="00F57CE0">
              <w:rPr>
                <w:spacing w:val="-13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Cartas</w:t>
            </w:r>
            <w:r w:rsidRPr="00F57CE0">
              <w:rPr>
                <w:spacing w:val="-12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Ellen</w:t>
            </w:r>
            <w:r w:rsidRPr="00F57CE0">
              <w:rPr>
                <w:spacing w:val="-14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G.</w:t>
            </w:r>
            <w:r w:rsidRPr="00F57CE0">
              <w:rPr>
                <w:spacing w:val="-15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White</w:t>
            </w:r>
            <w:r w:rsidRPr="00F57CE0">
              <w:rPr>
                <w:spacing w:val="-13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(21x30</w:t>
            </w:r>
            <w:r w:rsidRPr="00F57CE0">
              <w:rPr>
                <w:spacing w:val="-13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  <w:lang w:val="en-US"/>
              </w:rPr>
              <w:t>cm)</w:t>
            </w:r>
          </w:p>
        </w:tc>
        <w:tc>
          <w:tcPr>
            <w:tcW w:w="1168" w:type="dxa"/>
          </w:tcPr>
          <w:p w14:paraId="2BEFBAF7" w14:textId="77777777" w:rsidR="00DE1229" w:rsidRPr="00F57CE0" w:rsidRDefault="00000000">
            <w:pPr>
              <w:pStyle w:val="TableParagraph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20</w:t>
            </w:r>
          </w:p>
        </w:tc>
      </w:tr>
      <w:tr w:rsidR="00DE1229" w:rsidRPr="00F57CE0" w14:paraId="22660DB6" w14:textId="77777777" w:rsidTr="548A8FFE">
        <w:trPr>
          <w:trHeight w:val="507"/>
        </w:trPr>
        <w:tc>
          <w:tcPr>
            <w:tcW w:w="7547" w:type="dxa"/>
          </w:tcPr>
          <w:p w14:paraId="24D562FF" w14:textId="77777777" w:rsidR="00DE1229" w:rsidRPr="00F57CE0" w:rsidRDefault="00000000">
            <w:pPr>
              <w:pStyle w:val="TableParagraph"/>
              <w:spacing w:before="89"/>
              <w:rPr>
                <w:sz w:val="24"/>
                <w:szCs w:val="18"/>
                <w:lang w:val="en-US"/>
              </w:rPr>
            </w:pPr>
            <w:r w:rsidRPr="00F57CE0">
              <w:rPr>
                <w:sz w:val="24"/>
                <w:szCs w:val="18"/>
                <w:lang w:val="en-US"/>
              </w:rPr>
              <w:t>1</w:t>
            </w:r>
            <w:r w:rsidRPr="00F57CE0">
              <w:rPr>
                <w:spacing w:val="-13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57CE0">
              <w:rPr>
                <w:sz w:val="24"/>
                <w:szCs w:val="18"/>
                <w:lang w:val="en-US"/>
              </w:rPr>
              <w:t>Manuscritos</w:t>
            </w:r>
            <w:proofErr w:type="spellEnd"/>
            <w:r w:rsidRPr="00F57CE0">
              <w:rPr>
                <w:spacing w:val="-12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Ellen</w:t>
            </w:r>
            <w:r w:rsidRPr="00F57CE0">
              <w:rPr>
                <w:spacing w:val="-13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G.</w:t>
            </w:r>
            <w:r w:rsidRPr="00F57CE0">
              <w:rPr>
                <w:spacing w:val="-10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White</w:t>
            </w:r>
            <w:r w:rsidRPr="00F57CE0">
              <w:rPr>
                <w:spacing w:val="-12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(21x30</w:t>
            </w:r>
            <w:r w:rsidRPr="00F57CE0">
              <w:rPr>
                <w:spacing w:val="-8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  <w:lang w:val="en-US"/>
              </w:rPr>
              <w:t>cm)</w:t>
            </w:r>
          </w:p>
        </w:tc>
        <w:tc>
          <w:tcPr>
            <w:tcW w:w="1168" w:type="dxa"/>
          </w:tcPr>
          <w:p w14:paraId="2943A036" w14:textId="10704034" w:rsidR="00DE1229" w:rsidRPr="00F57CE0" w:rsidRDefault="00000000">
            <w:pPr>
              <w:pStyle w:val="TableParagraph"/>
              <w:spacing w:before="89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="00DF7078" w:rsidRPr="00F57CE0">
              <w:rPr>
                <w:spacing w:val="-5"/>
                <w:sz w:val="24"/>
                <w:szCs w:val="18"/>
              </w:rPr>
              <w:t>1</w:t>
            </w:r>
            <w:r w:rsidRPr="00F57CE0">
              <w:rPr>
                <w:spacing w:val="-5"/>
                <w:sz w:val="24"/>
                <w:szCs w:val="18"/>
              </w:rPr>
              <w:t>0</w:t>
            </w:r>
          </w:p>
        </w:tc>
      </w:tr>
      <w:tr w:rsidR="00DE1229" w:rsidRPr="00F57CE0" w14:paraId="7A5650BE" w14:textId="77777777" w:rsidTr="548A8FFE">
        <w:trPr>
          <w:trHeight w:val="507"/>
        </w:trPr>
        <w:tc>
          <w:tcPr>
            <w:tcW w:w="7547" w:type="dxa"/>
          </w:tcPr>
          <w:p w14:paraId="4028CDA4" w14:textId="77777777" w:rsidR="00DE1229" w:rsidRPr="00F57CE0" w:rsidRDefault="00000000">
            <w:pPr>
              <w:pStyle w:val="TableParagraph"/>
              <w:rPr>
                <w:sz w:val="24"/>
                <w:szCs w:val="18"/>
                <w:lang w:val="en-US"/>
              </w:rPr>
            </w:pPr>
            <w:r w:rsidRPr="00F57CE0">
              <w:rPr>
                <w:sz w:val="24"/>
                <w:szCs w:val="18"/>
                <w:lang w:val="en-US"/>
              </w:rPr>
              <w:t>1</w:t>
            </w:r>
            <w:r w:rsidRPr="00F57CE0">
              <w:rPr>
                <w:spacing w:val="-14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57CE0">
              <w:rPr>
                <w:sz w:val="24"/>
                <w:szCs w:val="18"/>
                <w:lang w:val="en-US"/>
              </w:rPr>
              <w:t>Credencial</w:t>
            </w:r>
            <w:proofErr w:type="spellEnd"/>
            <w:r w:rsidRPr="00F57CE0">
              <w:rPr>
                <w:spacing w:val="-13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Ellen</w:t>
            </w:r>
            <w:r w:rsidRPr="00F57CE0">
              <w:rPr>
                <w:spacing w:val="-13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G.</w:t>
            </w:r>
            <w:r w:rsidRPr="00F57CE0">
              <w:rPr>
                <w:spacing w:val="-6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White</w:t>
            </w:r>
            <w:r w:rsidRPr="00F57CE0">
              <w:rPr>
                <w:spacing w:val="-12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z w:val="24"/>
                <w:szCs w:val="18"/>
                <w:lang w:val="en-US"/>
              </w:rPr>
              <w:t>(21x30</w:t>
            </w:r>
            <w:r w:rsidRPr="00F57CE0">
              <w:rPr>
                <w:spacing w:val="-9"/>
                <w:sz w:val="24"/>
                <w:szCs w:val="18"/>
                <w:lang w:val="en-US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  <w:lang w:val="en-US"/>
              </w:rPr>
              <w:t>cm)</w:t>
            </w:r>
          </w:p>
        </w:tc>
        <w:tc>
          <w:tcPr>
            <w:tcW w:w="1168" w:type="dxa"/>
          </w:tcPr>
          <w:p w14:paraId="7865F433" w14:textId="77777777" w:rsidR="00DE1229" w:rsidRPr="00F57CE0" w:rsidRDefault="00000000">
            <w:pPr>
              <w:pStyle w:val="TableParagraph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10</w:t>
            </w:r>
          </w:p>
        </w:tc>
      </w:tr>
      <w:tr w:rsidR="00DE1229" w:rsidRPr="00F57CE0" w14:paraId="1644F89A" w14:textId="77777777" w:rsidTr="548A8FFE">
        <w:trPr>
          <w:trHeight w:val="507"/>
        </w:trPr>
        <w:tc>
          <w:tcPr>
            <w:tcW w:w="7547" w:type="dxa"/>
          </w:tcPr>
          <w:p w14:paraId="5C6491EB" w14:textId="77777777" w:rsidR="00DE1229" w:rsidRPr="00F57CE0" w:rsidRDefault="00000000">
            <w:pPr>
              <w:pStyle w:val="TableParagraph"/>
              <w:spacing w:before="89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11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Certificado</w:t>
            </w:r>
            <w:r w:rsidRPr="00F57CE0">
              <w:rPr>
                <w:spacing w:val="-9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casamento</w:t>
            </w:r>
            <w:r w:rsidRPr="00F57CE0">
              <w:rPr>
                <w:spacing w:val="-12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-</w:t>
            </w:r>
            <w:r w:rsidRPr="00F57CE0">
              <w:rPr>
                <w:spacing w:val="-9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Ellen</w:t>
            </w:r>
            <w:r w:rsidRPr="00F57CE0">
              <w:rPr>
                <w:spacing w:val="-11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e</w:t>
            </w:r>
            <w:r w:rsidRPr="00F57CE0">
              <w:rPr>
                <w:spacing w:val="-10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Tiago</w:t>
            </w:r>
            <w:r w:rsidRPr="00F57CE0">
              <w:rPr>
                <w:spacing w:val="-9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(21x30</w:t>
            </w:r>
            <w:r w:rsidRPr="00F57CE0">
              <w:rPr>
                <w:spacing w:val="-10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cm)</w:t>
            </w:r>
          </w:p>
        </w:tc>
        <w:tc>
          <w:tcPr>
            <w:tcW w:w="1168" w:type="dxa"/>
          </w:tcPr>
          <w:p w14:paraId="193EB8D1" w14:textId="77777777" w:rsidR="00DE1229" w:rsidRPr="00F57CE0" w:rsidRDefault="00000000">
            <w:pPr>
              <w:pStyle w:val="TableParagraph"/>
              <w:spacing w:before="89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10</w:t>
            </w:r>
          </w:p>
        </w:tc>
      </w:tr>
      <w:tr w:rsidR="00DE1229" w:rsidRPr="00F57CE0" w14:paraId="0F98C038" w14:textId="77777777" w:rsidTr="548A8FFE">
        <w:trPr>
          <w:trHeight w:val="657"/>
        </w:trPr>
        <w:tc>
          <w:tcPr>
            <w:tcW w:w="7547" w:type="dxa"/>
          </w:tcPr>
          <w:p w14:paraId="7D84932C" w14:textId="4A6735B6" w:rsidR="00DE1229" w:rsidRPr="00F57CE0" w:rsidRDefault="00000000" w:rsidP="548A8FFE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</w:t>
            </w:r>
            <w:r w:rsidRPr="00F57CE0">
              <w:rPr>
                <w:spacing w:val="-13"/>
                <w:sz w:val="24"/>
                <w:szCs w:val="24"/>
              </w:rPr>
              <w:t xml:space="preserve"> </w:t>
            </w:r>
            <w:r w:rsidRPr="00F57CE0">
              <w:rPr>
                <w:sz w:val="24"/>
                <w:szCs w:val="24"/>
              </w:rPr>
              <w:t>Biblioteca</w:t>
            </w:r>
            <w:r w:rsidRPr="00F57CE0">
              <w:rPr>
                <w:spacing w:val="-13"/>
                <w:sz w:val="24"/>
                <w:szCs w:val="24"/>
              </w:rPr>
              <w:t xml:space="preserve"> </w:t>
            </w:r>
            <w:r w:rsidRPr="00F57CE0">
              <w:rPr>
                <w:rFonts w:ascii="Arial"/>
                <w:i/>
                <w:iCs/>
                <w:szCs w:val="24"/>
              </w:rPr>
              <w:t>Pioneiros</w:t>
            </w:r>
            <w:r w:rsidRPr="00F57CE0">
              <w:rPr>
                <w:rFonts w:ascii="Arial"/>
                <w:i/>
                <w:iCs/>
                <w:spacing w:val="-12"/>
                <w:szCs w:val="24"/>
              </w:rPr>
              <w:t xml:space="preserve"> </w:t>
            </w:r>
            <w:r w:rsidRPr="00F57CE0">
              <w:rPr>
                <w:rFonts w:ascii="Arial"/>
                <w:i/>
                <w:iCs/>
                <w:szCs w:val="24"/>
              </w:rPr>
              <w:t>Adventistas</w:t>
            </w:r>
            <w:r w:rsidRPr="00F57CE0">
              <w:rPr>
                <w:rFonts w:ascii="Arial"/>
                <w:i/>
                <w:iCs/>
                <w:spacing w:val="-6"/>
                <w:szCs w:val="24"/>
              </w:rPr>
              <w:t xml:space="preserve"> </w:t>
            </w:r>
            <w:r w:rsidRPr="00F57CE0">
              <w:rPr>
                <w:sz w:val="24"/>
                <w:szCs w:val="24"/>
              </w:rPr>
              <w:t>-</w:t>
            </w:r>
            <w:r w:rsidRPr="00F57CE0">
              <w:rPr>
                <w:spacing w:val="-10"/>
                <w:sz w:val="24"/>
                <w:szCs w:val="24"/>
              </w:rPr>
              <w:t xml:space="preserve"> </w:t>
            </w:r>
            <w:r w:rsidRPr="00F57CE0">
              <w:rPr>
                <w:sz w:val="24"/>
                <w:szCs w:val="24"/>
              </w:rPr>
              <w:t>1</w:t>
            </w:r>
            <w:r w:rsidR="002E78AE" w:rsidRPr="00F57CE0">
              <w:rPr>
                <w:sz w:val="24"/>
                <w:szCs w:val="24"/>
              </w:rPr>
              <w:t>6</w:t>
            </w:r>
            <w:r w:rsidRPr="00F57CE0">
              <w:rPr>
                <w:spacing w:val="-13"/>
                <w:sz w:val="24"/>
                <w:szCs w:val="24"/>
              </w:rPr>
              <w:t xml:space="preserve"> </w:t>
            </w:r>
            <w:r w:rsidRPr="00F57CE0">
              <w:rPr>
                <w:spacing w:val="-5"/>
                <w:sz w:val="24"/>
                <w:szCs w:val="24"/>
              </w:rPr>
              <w:t>un.</w:t>
            </w:r>
            <w:r w:rsidR="00DF7078" w:rsidRPr="00F57CE0">
              <w:rPr>
                <w:spacing w:val="-5"/>
                <w:sz w:val="24"/>
                <w:szCs w:val="24"/>
              </w:rPr>
              <w:t>:</w:t>
            </w:r>
          </w:p>
          <w:p w14:paraId="764E689A" w14:textId="107F6547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A Cruz e sua Sombra</w:t>
            </w:r>
            <w:r w:rsidR="00175B59" w:rsidRPr="00F57CE0">
              <w:rPr>
                <w:sz w:val="24"/>
                <w:szCs w:val="24"/>
              </w:rPr>
              <w:t xml:space="preserve"> (Stephen Haskell)</w:t>
            </w:r>
          </w:p>
          <w:p w14:paraId="6CCDBF39" w14:textId="57A5249F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A Lei Dominical Nacional</w:t>
            </w:r>
            <w:r w:rsidR="00175B59" w:rsidRPr="00F57CE0">
              <w:rPr>
                <w:sz w:val="24"/>
                <w:szCs w:val="24"/>
              </w:rPr>
              <w:t xml:space="preserve"> (Alonzo T. Jones)</w:t>
            </w:r>
          </w:p>
          <w:p w14:paraId="6F694540" w14:textId="13833992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A Mensagem do Terceiro Anjo</w:t>
            </w:r>
            <w:r w:rsidR="00175B59" w:rsidRPr="00F57CE0">
              <w:rPr>
                <w:sz w:val="24"/>
                <w:szCs w:val="24"/>
              </w:rPr>
              <w:t xml:space="preserve"> (Alonzo T. Jones)</w:t>
            </w:r>
          </w:p>
          <w:p w14:paraId="3EBD104B" w14:textId="16700AAB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As Aventuras do Capitão José Bates</w:t>
            </w:r>
            <w:r w:rsidR="00175B59" w:rsidRPr="00F57CE0">
              <w:rPr>
                <w:sz w:val="24"/>
                <w:szCs w:val="24"/>
              </w:rPr>
              <w:t xml:space="preserve"> (Joseph Bates)</w:t>
            </w:r>
          </w:p>
          <w:p w14:paraId="02354919" w14:textId="620A18BC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Daniel e Apocalipse</w:t>
            </w:r>
            <w:r w:rsidR="00175B59" w:rsidRPr="00F57CE0">
              <w:rPr>
                <w:sz w:val="24"/>
                <w:szCs w:val="24"/>
              </w:rPr>
              <w:t xml:space="preserve"> (Uriah Smith)</w:t>
            </w:r>
          </w:p>
          <w:p w14:paraId="5F79CC6D" w14:textId="7DB02AD8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Estudos em Educação Cristã</w:t>
            </w:r>
            <w:r w:rsidR="00175B59" w:rsidRPr="00F57CE0">
              <w:rPr>
                <w:sz w:val="24"/>
                <w:szCs w:val="24"/>
              </w:rPr>
              <w:t xml:space="preserve"> (E. A. Sutherland)</w:t>
            </w:r>
          </w:p>
          <w:p w14:paraId="7A20ADFC" w14:textId="4379B084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Estudos sobre a Fé</w:t>
            </w:r>
            <w:r w:rsidR="00175B59" w:rsidRPr="00F57CE0">
              <w:rPr>
                <w:sz w:val="24"/>
                <w:szCs w:val="24"/>
              </w:rPr>
              <w:t xml:space="preserve"> (Alonzo Jones e Ellet Waggoner)</w:t>
            </w:r>
          </w:p>
          <w:p w14:paraId="2182DC20" w14:textId="6A9ADD99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Fontes Vivas ou Cisternas Rotas</w:t>
            </w:r>
            <w:r w:rsidR="00175B59" w:rsidRPr="00F57CE0">
              <w:rPr>
                <w:sz w:val="24"/>
                <w:szCs w:val="24"/>
              </w:rPr>
              <w:t xml:space="preserve"> (E. A. Sutherland)</w:t>
            </w:r>
          </w:p>
          <w:p w14:paraId="6331BDC3" w14:textId="38628328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 xml:space="preserve">1 História do Sábado e do </w:t>
            </w:r>
            <w:r w:rsidR="00175B59" w:rsidRPr="00F57CE0">
              <w:rPr>
                <w:sz w:val="24"/>
                <w:szCs w:val="24"/>
              </w:rPr>
              <w:t>1º</w:t>
            </w:r>
            <w:r w:rsidRPr="00F57CE0">
              <w:rPr>
                <w:sz w:val="24"/>
                <w:szCs w:val="24"/>
              </w:rPr>
              <w:t xml:space="preserve"> Dia da Semana</w:t>
            </w:r>
            <w:r w:rsidR="00175B59" w:rsidRPr="00F57CE0">
              <w:rPr>
                <w:sz w:val="24"/>
                <w:szCs w:val="24"/>
              </w:rPr>
              <w:t xml:space="preserve"> (John Andrews)</w:t>
            </w:r>
          </w:p>
          <w:p w14:paraId="2486A70F" w14:textId="43A9A092" w:rsidR="002E78AE" w:rsidRPr="00F57CE0" w:rsidRDefault="002E78AE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Os Grandes Impérios da Profecia (Alonzo T. Jones)</w:t>
            </w:r>
          </w:p>
          <w:p w14:paraId="7C9CA8C0" w14:textId="7E275C41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Império Eclesiástico</w:t>
            </w:r>
            <w:r w:rsidR="00175B59" w:rsidRPr="00F57CE0">
              <w:rPr>
                <w:sz w:val="24"/>
                <w:szCs w:val="24"/>
              </w:rPr>
              <w:t xml:space="preserve"> (Alonzo T. Jones)</w:t>
            </w:r>
          </w:p>
          <w:p w14:paraId="08F231F6" w14:textId="07D4C72D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Minha História</w:t>
            </w:r>
            <w:r w:rsidR="00175B59" w:rsidRPr="00F57CE0">
              <w:rPr>
                <w:sz w:val="24"/>
                <w:szCs w:val="24"/>
              </w:rPr>
              <w:t xml:space="preserve"> (James S. White)</w:t>
            </w:r>
          </w:p>
          <w:p w14:paraId="610B2058" w14:textId="6C1740A3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No Poder do Espírito</w:t>
            </w:r>
            <w:r w:rsidR="00175B59" w:rsidRPr="00F57CE0">
              <w:rPr>
                <w:sz w:val="24"/>
                <w:szCs w:val="24"/>
              </w:rPr>
              <w:t xml:space="preserve"> (W. W. Prescott)</w:t>
            </w:r>
          </w:p>
          <w:p w14:paraId="10F21851" w14:textId="785AF0F6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O Grande Movimento Adventista</w:t>
            </w:r>
            <w:r w:rsidR="00175B59" w:rsidRPr="00F57CE0">
              <w:rPr>
                <w:sz w:val="24"/>
                <w:szCs w:val="24"/>
              </w:rPr>
              <w:t xml:space="preserve"> (John Loughborough)</w:t>
            </w:r>
          </w:p>
          <w:p w14:paraId="1425FD9D" w14:textId="77777777" w:rsidR="00DF7078" w:rsidRPr="00F57CE0" w:rsidRDefault="00DF7078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 xml:space="preserve">1 O Sábado e o Domingo nos Primeiros </w:t>
            </w:r>
            <w:r w:rsidR="00175B59" w:rsidRPr="00F57CE0">
              <w:rPr>
                <w:sz w:val="24"/>
                <w:szCs w:val="24"/>
              </w:rPr>
              <w:t>3</w:t>
            </w:r>
            <w:r w:rsidRPr="00F57CE0">
              <w:rPr>
                <w:sz w:val="24"/>
                <w:szCs w:val="24"/>
              </w:rPr>
              <w:t xml:space="preserve"> Séculos</w:t>
            </w:r>
            <w:r w:rsidR="00175B59" w:rsidRPr="00F57CE0">
              <w:rPr>
                <w:sz w:val="24"/>
                <w:szCs w:val="24"/>
              </w:rPr>
              <w:t xml:space="preserve"> (</w:t>
            </w:r>
            <w:r w:rsidR="00364C34" w:rsidRPr="00F57CE0">
              <w:rPr>
                <w:sz w:val="24"/>
                <w:szCs w:val="24"/>
              </w:rPr>
              <w:t>John Andrews</w:t>
            </w:r>
            <w:r w:rsidR="00175B59" w:rsidRPr="00F57CE0">
              <w:rPr>
                <w:sz w:val="24"/>
                <w:szCs w:val="24"/>
              </w:rPr>
              <w:t>)</w:t>
            </w:r>
          </w:p>
          <w:p w14:paraId="6F01FB24" w14:textId="4FEDEFCD" w:rsidR="002E78AE" w:rsidRPr="00F57CE0" w:rsidRDefault="002E78AE" w:rsidP="00092795">
            <w:pPr>
              <w:pStyle w:val="TableParagraph"/>
              <w:spacing w:before="0"/>
              <w:ind w:left="454"/>
              <w:rPr>
                <w:sz w:val="24"/>
                <w:szCs w:val="24"/>
              </w:rPr>
            </w:pPr>
            <w:r w:rsidRPr="00F57CE0">
              <w:rPr>
                <w:sz w:val="24"/>
                <w:szCs w:val="24"/>
              </w:rPr>
              <w:t>1 Milagres em Minha Vida (John Loughborough)</w:t>
            </w:r>
          </w:p>
        </w:tc>
        <w:tc>
          <w:tcPr>
            <w:tcW w:w="1168" w:type="dxa"/>
          </w:tcPr>
          <w:p w14:paraId="3A0C940E" w14:textId="6EE9677F" w:rsidR="00DE1229" w:rsidRPr="00F57CE0" w:rsidRDefault="00000000" w:rsidP="548A8FFE">
            <w:pPr>
              <w:pStyle w:val="TableParagraph"/>
              <w:ind w:left="295"/>
              <w:rPr>
                <w:sz w:val="24"/>
                <w:szCs w:val="24"/>
              </w:rPr>
            </w:pPr>
            <w:r w:rsidRPr="00F57CE0">
              <w:rPr>
                <w:spacing w:val="-2"/>
                <w:sz w:val="24"/>
                <w:szCs w:val="24"/>
              </w:rPr>
              <w:t>R$</w:t>
            </w:r>
            <w:r w:rsidR="002E78AE" w:rsidRPr="00F57CE0">
              <w:rPr>
                <w:spacing w:val="-2"/>
                <w:sz w:val="24"/>
                <w:szCs w:val="24"/>
              </w:rPr>
              <w:t>770</w:t>
            </w:r>
          </w:p>
        </w:tc>
      </w:tr>
      <w:tr w:rsidR="00DE1229" w:rsidRPr="00F57CE0" w14:paraId="6D5FCF72" w14:textId="77777777" w:rsidTr="548A8FFE">
        <w:trPr>
          <w:trHeight w:val="660"/>
        </w:trPr>
        <w:tc>
          <w:tcPr>
            <w:tcW w:w="7547" w:type="dxa"/>
          </w:tcPr>
          <w:p w14:paraId="7212E3BB" w14:textId="77777777" w:rsidR="00DE1229" w:rsidRPr="00F57CE0" w:rsidRDefault="00000000">
            <w:pPr>
              <w:pStyle w:val="TableParagraph"/>
              <w:spacing w:before="239"/>
              <w:rPr>
                <w:rFonts w:ascii="Arial" w:hAnsi="Arial"/>
                <w:i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13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livro</w:t>
            </w:r>
            <w:r w:rsidRPr="00F57CE0">
              <w:rPr>
                <w:spacing w:val="-11"/>
                <w:sz w:val="24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Ellen</w:t>
            </w:r>
            <w:r w:rsidRPr="00F57CE0">
              <w:rPr>
                <w:rFonts w:ascii="Arial" w:hAnsi="Arial"/>
                <w:i/>
                <w:spacing w:val="-13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White:</w:t>
            </w:r>
            <w:r w:rsidRPr="00F57CE0">
              <w:rPr>
                <w:rFonts w:ascii="Arial" w:hAnsi="Arial"/>
                <w:i/>
                <w:spacing w:val="-9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Mulher</w:t>
            </w:r>
            <w:r w:rsidRPr="00F57CE0">
              <w:rPr>
                <w:rFonts w:ascii="Arial" w:hAnsi="Arial"/>
                <w:i/>
                <w:spacing w:val="-10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de</w:t>
            </w:r>
            <w:r w:rsidRPr="00F57CE0">
              <w:rPr>
                <w:rFonts w:ascii="Arial" w:hAnsi="Arial"/>
                <w:i/>
                <w:spacing w:val="-12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pacing w:val="-2"/>
                <w:szCs w:val="18"/>
              </w:rPr>
              <w:t>Visão</w:t>
            </w:r>
          </w:p>
        </w:tc>
        <w:tc>
          <w:tcPr>
            <w:tcW w:w="1168" w:type="dxa"/>
          </w:tcPr>
          <w:p w14:paraId="59B77066" w14:textId="67B7F2A4" w:rsidR="00DE1229" w:rsidRPr="00F57CE0" w:rsidRDefault="00000000">
            <w:pPr>
              <w:pStyle w:val="TableParagraph"/>
              <w:spacing w:before="239"/>
              <w:ind w:left="295"/>
              <w:rPr>
                <w:sz w:val="24"/>
                <w:szCs w:val="18"/>
              </w:rPr>
            </w:pPr>
            <w:r w:rsidRPr="00F57CE0">
              <w:rPr>
                <w:spacing w:val="-2"/>
                <w:sz w:val="24"/>
                <w:szCs w:val="18"/>
              </w:rPr>
              <w:t>R$1</w:t>
            </w:r>
            <w:r w:rsidR="00C8318C" w:rsidRPr="00F57CE0">
              <w:rPr>
                <w:spacing w:val="-2"/>
                <w:sz w:val="24"/>
                <w:szCs w:val="18"/>
              </w:rPr>
              <w:t>20</w:t>
            </w:r>
          </w:p>
        </w:tc>
      </w:tr>
      <w:tr w:rsidR="00DE1229" w:rsidRPr="00F57CE0" w14:paraId="414B83D4" w14:textId="77777777" w:rsidTr="548A8FFE">
        <w:trPr>
          <w:trHeight w:val="507"/>
        </w:trPr>
        <w:tc>
          <w:tcPr>
            <w:tcW w:w="7547" w:type="dxa"/>
          </w:tcPr>
          <w:p w14:paraId="0E28B336" w14:textId="77777777" w:rsidR="00DE1229" w:rsidRPr="00F57CE0" w:rsidRDefault="00000000">
            <w:pPr>
              <w:pStyle w:val="TableParagraph"/>
              <w:rPr>
                <w:rFonts w:ascii="Arial" w:hAnsi="Arial"/>
                <w:i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12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livro</w:t>
            </w:r>
            <w:r w:rsidRPr="00F57CE0">
              <w:rPr>
                <w:spacing w:val="-11"/>
                <w:sz w:val="24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Seminários</w:t>
            </w:r>
            <w:r w:rsidRPr="00F57CE0">
              <w:rPr>
                <w:rFonts w:ascii="Arial" w:hAnsi="Arial"/>
                <w:i/>
                <w:spacing w:val="-11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Espírito</w:t>
            </w:r>
            <w:r w:rsidRPr="00F57CE0">
              <w:rPr>
                <w:rFonts w:ascii="Arial" w:hAnsi="Arial"/>
                <w:i/>
                <w:spacing w:val="-10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zCs w:val="18"/>
              </w:rPr>
              <w:t>de</w:t>
            </w:r>
            <w:r w:rsidRPr="00F57CE0">
              <w:rPr>
                <w:rFonts w:ascii="Arial" w:hAnsi="Arial"/>
                <w:i/>
                <w:spacing w:val="-12"/>
                <w:szCs w:val="18"/>
              </w:rPr>
              <w:t xml:space="preserve"> </w:t>
            </w:r>
            <w:r w:rsidRPr="00F57CE0">
              <w:rPr>
                <w:rFonts w:ascii="Arial" w:hAnsi="Arial"/>
                <w:i/>
                <w:spacing w:val="-2"/>
                <w:szCs w:val="18"/>
              </w:rPr>
              <w:t>Profecia</w:t>
            </w:r>
          </w:p>
        </w:tc>
        <w:tc>
          <w:tcPr>
            <w:tcW w:w="1168" w:type="dxa"/>
          </w:tcPr>
          <w:p w14:paraId="4A6FE25A" w14:textId="77777777" w:rsidR="00DE1229" w:rsidRPr="00F57CE0" w:rsidRDefault="00000000">
            <w:pPr>
              <w:pStyle w:val="TableParagraph"/>
              <w:ind w:left="295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R$</w:t>
            </w:r>
            <w:r w:rsidRPr="00F57CE0">
              <w:rPr>
                <w:spacing w:val="-15"/>
                <w:sz w:val="24"/>
                <w:szCs w:val="18"/>
              </w:rPr>
              <w:t xml:space="preserve"> </w:t>
            </w:r>
            <w:r w:rsidRPr="00F57CE0">
              <w:rPr>
                <w:spacing w:val="-5"/>
                <w:sz w:val="24"/>
                <w:szCs w:val="18"/>
              </w:rPr>
              <w:t>30</w:t>
            </w:r>
          </w:p>
        </w:tc>
      </w:tr>
      <w:tr w:rsidR="00DE1229" w:rsidRPr="00F57CE0" w14:paraId="01E25770" w14:textId="77777777" w:rsidTr="00092795">
        <w:trPr>
          <w:trHeight w:val="413"/>
        </w:trPr>
        <w:tc>
          <w:tcPr>
            <w:tcW w:w="7547" w:type="dxa"/>
          </w:tcPr>
          <w:p w14:paraId="090D382E" w14:textId="77777777" w:rsidR="00DE1229" w:rsidRPr="00F57CE0" w:rsidRDefault="00000000">
            <w:pPr>
              <w:pStyle w:val="TableParagraph"/>
              <w:spacing w:before="89"/>
              <w:rPr>
                <w:sz w:val="24"/>
                <w:szCs w:val="18"/>
              </w:rPr>
            </w:pPr>
            <w:r w:rsidRPr="00F57CE0">
              <w:rPr>
                <w:sz w:val="24"/>
                <w:szCs w:val="18"/>
              </w:rPr>
              <w:t>1</w:t>
            </w:r>
            <w:r w:rsidRPr="00F57CE0">
              <w:rPr>
                <w:spacing w:val="-20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Caixa</w:t>
            </w:r>
            <w:r w:rsidRPr="00F57CE0">
              <w:rPr>
                <w:spacing w:val="-13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Marca</w:t>
            </w:r>
            <w:r w:rsidRPr="00F57CE0">
              <w:rPr>
                <w:spacing w:val="-14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Páginas</w:t>
            </w:r>
            <w:r w:rsidRPr="00F57CE0">
              <w:rPr>
                <w:spacing w:val="-14"/>
                <w:sz w:val="24"/>
                <w:szCs w:val="18"/>
              </w:rPr>
              <w:t xml:space="preserve"> </w:t>
            </w:r>
            <w:r w:rsidRPr="00F57CE0">
              <w:rPr>
                <w:sz w:val="24"/>
                <w:szCs w:val="18"/>
              </w:rPr>
              <w:t>Centro</w:t>
            </w:r>
            <w:r w:rsidRPr="00F57CE0">
              <w:rPr>
                <w:spacing w:val="-18"/>
                <w:sz w:val="24"/>
                <w:szCs w:val="18"/>
              </w:rPr>
              <w:t xml:space="preserve"> </w:t>
            </w:r>
            <w:r w:rsidRPr="00F57CE0">
              <w:rPr>
                <w:spacing w:val="-4"/>
                <w:sz w:val="24"/>
                <w:szCs w:val="18"/>
              </w:rPr>
              <w:t>White</w:t>
            </w:r>
          </w:p>
        </w:tc>
        <w:tc>
          <w:tcPr>
            <w:tcW w:w="1168" w:type="dxa"/>
          </w:tcPr>
          <w:p w14:paraId="5B310038" w14:textId="1BB730F0" w:rsidR="00DE1229" w:rsidRPr="00F57CE0" w:rsidRDefault="00000000">
            <w:pPr>
              <w:pStyle w:val="TableParagraph"/>
              <w:spacing w:before="89"/>
              <w:ind w:left="295"/>
              <w:rPr>
                <w:sz w:val="24"/>
                <w:szCs w:val="18"/>
              </w:rPr>
            </w:pPr>
            <w:r w:rsidRPr="00F57CE0">
              <w:rPr>
                <w:spacing w:val="-2"/>
                <w:sz w:val="24"/>
                <w:szCs w:val="18"/>
              </w:rPr>
              <w:t>R$</w:t>
            </w:r>
            <w:r w:rsidR="00C8318C" w:rsidRPr="00F57CE0">
              <w:rPr>
                <w:spacing w:val="-2"/>
                <w:sz w:val="24"/>
                <w:szCs w:val="18"/>
              </w:rPr>
              <w:t>2</w:t>
            </w:r>
            <w:r w:rsidRPr="00F57CE0">
              <w:rPr>
                <w:spacing w:val="-2"/>
                <w:sz w:val="24"/>
                <w:szCs w:val="18"/>
              </w:rPr>
              <w:t>00</w:t>
            </w:r>
          </w:p>
        </w:tc>
      </w:tr>
      <w:tr w:rsidR="00DE1229" w:rsidRPr="00F57CE0" w14:paraId="339BF7B8" w14:textId="77777777" w:rsidTr="548A8FFE">
        <w:trPr>
          <w:trHeight w:val="755"/>
        </w:trPr>
        <w:tc>
          <w:tcPr>
            <w:tcW w:w="7547" w:type="dxa"/>
          </w:tcPr>
          <w:p w14:paraId="63411729" w14:textId="77777777" w:rsidR="00DE1229" w:rsidRPr="00F57CE0" w:rsidRDefault="00DE1229">
            <w:pPr>
              <w:pStyle w:val="TableParagraph"/>
              <w:spacing w:before="20"/>
              <w:ind w:left="0"/>
              <w:rPr>
                <w:rFonts w:ascii="Arial"/>
                <w:b/>
                <w:szCs w:val="18"/>
              </w:rPr>
            </w:pPr>
          </w:p>
          <w:p w14:paraId="532277EE" w14:textId="1057C35F" w:rsidR="00DE1229" w:rsidRPr="00F57CE0" w:rsidRDefault="00000000">
            <w:pPr>
              <w:pStyle w:val="TableParagraph"/>
              <w:spacing w:before="0"/>
              <w:rPr>
                <w:rFonts w:ascii="Arial"/>
                <w:b/>
                <w:szCs w:val="18"/>
              </w:rPr>
            </w:pPr>
            <w:r w:rsidRPr="00F57CE0">
              <w:rPr>
                <w:rFonts w:ascii="Arial"/>
                <w:b/>
                <w:szCs w:val="18"/>
              </w:rPr>
              <w:t>Total:</w:t>
            </w:r>
            <w:r w:rsidRPr="00F57CE0">
              <w:rPr>
                <w:rFonts w:ascii="Arial"/>
                <w:b/>
                <w:spacing w:val="-15"/>
                <w:szCs w:val="18"/>
              </w:rPr>
              <w:t xml:space="preserve"> </w:t>
            </w:r>
            <w:r w:rsidRPr="00F57CE0">
              <w:rPr>
                <w:rFonts w:ascii="Arial"/>
                <w:b/>
                <w:szCs w:val="18"/>
              </w:rPr>
              <w:t>R$</w:t>
            </w:r>
            <w:r w:rsidRPr="00F57CE0">
              <w:rPr>
                <w:rFonts w:ascii="Arial"/>
                <w:b/>
                <w:spacing w:val="-18"/>
                <w:szCs w:val="18"/>
              </w:rPr>
              <w:t xml:space="preserve"> </w:t>
            </w:r>
            <w:r w:rsidR="00092795" w:rsidRPr="00F57CE0">
              <w:rPr>
                <w:rFonts w:ascii="Arial"/>
                <w:b/>
                <w:spacing w:val="-18"/>
                <w:szCs w:val="18"/>
              </w:rPr>
              <w:t>2.</w:t>
            </w:r>
            <w:r w:rsidR="002E78AE" w:rsidRPr="00F57CE0">
              <w:rPr>
                <w:rFonts w:ascii="Arial"/>
                <w:b/>
                <w:spacing w:val="-18"/>
                <w:szCs w:val="18"/>
              </w:rPr>
              <w:t>200</w:t>
            </w:r>
          </w:p>
        </w:tc>
        <w:tc>
          <w:tcPr>
            <w:tcW w:w="1168" w:type="dxa"/>
          </w:tcPr>
          <w:p w14:paraId="6C5FD5DA" w14:textId="77777777" w:rsidR="00DE1229" w:rsidRPr="00F57CE0" w:rsidRDefault="00DE1229">
            <w:pPr>
              <w:pStyle w:val="TableParagraph"/>
              <w:spacing w:before="0"/>
              <w:ind w:left="0"/>
              <w:rPr>
                <w:rFonts w:ascii="Times New Roman"/>
                <w:szCs w:val="18"/>
              </w:rPr>
            </w:pPr>
          </w:p>
        </w:tc>
      </w:tr>
      <w:tr w:rsidR="00DE1229" w:rsidRPr="00F57CE0" w14:paraId="21FB1B86" w14:textId="77777777" w:rsidTr="548A8FFE">
        <w:trPr>
          <w:trHeight w:val="403"/>
        </w:trPr>
        <w:tc>
          <w:tcPr>
            <w:tcW w:w="7547" w:type="dxa"/>
          </w:tcPr>
          <w:p w14:paraId="017B1A80" w14:textId="77777777" w:rsidR="00DE1229" w:rsidRPr="00F57CE0" w:rsidRDefault="00000000">
            <w:pPr>
              <w:pStyle w:val="TableParagraph"/>
              <w:spacing w:before="82" w:line="302" w:lineRule="exact"/>
              <w:rPr>
                <w:rFonts w:ascii="Arial" w:hAnsi="Arial"/>
                <w:b/>
                <w:szCs w:val="18"/>
              </w:rPr>
            </w:pPr>
            <w:r w:rsidRPr="00F57CE0">
              <w:rPr>
                <w:rFonts w:ascii="Arial" w:hAnsi="Arial"/>
                <w:b/>
                <w:szCs w:val="18"/>
              </w:rPr>
              <w:t>Frete</w:t>
            </w:r>
            <w:r w:rsidRPr="00F57CE0">
              <w:rPr>
                <w:rFonts w:ascii="Arial" w:hAnsi="Arial"/>
                <w:b/>
                <w:spacing w:val="-20"/>
                <w:szCs w:val="18"/>
              </w:rPr>
              <w:t xml:space="preserve"> </w:t>
            </w:r>
            <w:r w:rsidRPr="00F57CE0">
              <w:rPr>
                <w:rFonts w:ascii="Arial" w:hAnsi="Arial"/>
                <w:b/>
                <w:szCs w:val="18"/>
              </w:rPr>
              <w:t>Grátis</w:t>
            </w:r>
            <w:r w:rsidRPr="00F57CE0">
              <w:rPr>
                <w:rFonts w:ascii="Arial" w:hAnsi="Arial"/>
                <w:b/>
                <w:spacing w:val="-19"/>
                <w:szCs w:val="18"/>
              </w:rPr>
              <w:t xml:space="preserve"> </w:t>
            </w:r>
            <w:r w:rsidRPr="00F57CE0">
              <w:rPr>
                <w:rFonts w:ascii="Arial" w:hAnsi="Arial"/>
                <w:b/>
                <w:szCs w:val="18"/>
              </w:rPr>
              <w:t>(PAC)</w:t>
            </w:r>
            <w:r w:rsidRPr="00F57CE0">
              <w:rPr>
                <w:rFonts w:ascii="Arial" w:hAnsi="Arial"/>
                <w:b/>
                <w:spacing w:val="-20"/>
                <w:szCs w:val="18"/>
              </w:rPr>
              <w:t xml:space="preserve"> </w:t>
            </w:r>
            <w:r w:rsidRPr="00F57CE0">
              <w:rPr>
                <w:rFonts w:ascii="Arial" w:hAnsi="Arial"/>
                <w:b/>
                <w:szCs w:val="18"/>
              </w:rPr>
              <w:t>para</w:t>
            </w:r>
            <w:r w:rsidRPr="00F57CE0">
              <w:rPr>
                <w:rFonts w:ascii="Arial" w:hAnsi="Arial"/>
                <w:b/>
                <w:spacing w:val="-19"/>
                <w:szCs w:val="18"/>
              </w:rPr>
              <w:t xml:space="preserve"> </w:t>
            </w:r>
            <w:r w:rsidRPr="00F57CE0">
              <w:rPr>
                <w:rFonts w:ascii="Arial" w:hAnsi="Arial"/>
                <w:b/>
                <w:szCs w:val="18"/>
              </w:rPr>
              <w:t>todo</w:t>
            </w:r>
            <w:r w:rsidRPr="00F57CE0">
              <w:rPr>
                <w:rFonts w:ascii="Arial" w:hAnsi="Arial"/>
                <w:b/>
                <w:spacing w:val="-15"/>
                <w:szCs w:val="18"/>
              </w:rPr>
              <w:t xml:space="preserve"> </w:t>
            </w:r>
            <w:r w:rsidRPr="00F57CE0">
              <w:rPr>
                <w:rFonts w:ascii="Arial" w:hAnsi="Arial"/>
                <w:b/>
                <w:szCs w:val="18"/>
              </w:rPr>
              <w:t>o</w:t>
            </w:r>
            <w:r w:rsidRPr="00F57CE0">
              <w:rPr>
                <w:rFonts w:ascii="Arial" w:hAnsi="Arial"/>
                <w:b/>
                <w:spacing w:val="-19"/>
                <w:szCs w:val="18"/>
              </w:rPr>
              <w:t xml:space="preserve"> </w:t>
            </w:r>
            <w:r w:rsidRPr="00F57CE0">
              <w:rPr>
                <w:rFonts w:ascii="Arial" w:hAnsi="Arial"/>
                <w:b/>
                <w:spacing w:val="-2"/>
                <w:szCs w:val="18"/>
              </w:rPr>
              <w:t>Brasil</w:t>
            </w:r>
          </w:p>
        </w:tc>
        <w:tc>
          <w:tcPr>
            <w:tcW w:w="1168" w:type="dxa"/>
          </w:tcPr>
          <w:p w14:paraId="6AB44D01" w14:textId="77777777" w:rsidR="00DE1229" w:rsidRPr="00F57CE0" w:rsidRDefault="00DE1229">
            <w:pPr>
              <w:pStyle w:val="TableParagraph"/>
              <w:spacing w:before="0"/>
              <w:ind w:left="0"/>
              <w:rPr>
                <w:rFonts w:ascii="Times New Roman"/>
                <w:szCs w:val="18"/>
              </w:rPr>
            </w:pPr>
          </w:p>
        </w:tc>
      </w:tr>
    </w:tbl>
    <w:p w14:paraId="395BA1CC" w14:textId="77777777" w:rsidR="009817B4" w:rsidRPr="00F57CE0" w:rsidRDefault="009817B4" w:rsidP="00092795">
      <w:pPr>
        <w:rPr>
          <w:sz w:val="18"/>
          <w:szCs w:val="18"/>
        </w:rPr>
      </w:pPr>
    </w:p>
    <w:sectPr w:rsidR="009817B4" w:rsidRPr="00F57CE0">
      <w:type w:val="continuous"/>
      <w:pgSz w:w="11910" w:h="16840"/>
      <w:pgMar w:top="1060" w:right="1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229"/>
    <w:rsid w:val="00092795"/>
    <w:rsid w:val="00175B59"/>
    <w:rsid w:val="002E78AE"/>
    <w:rsid w:val="00364C34"/>
    <w:rsid w:val="003E7F39"/>
    <w:rsid w:val="00641D14"/>
    <w:rsid w:val="00914F55"/>
    <w:rsid w:val="009817B4"/>
    <w:rsid w:val="00C667B9"/>
    <w:rsid w:val="00C8318C"/>
    <w:rsid w:val="00DE1229"/>
    <w:rsid w:val="00DF7078"/>
    <w:rsid w:val="00F35F65"/>
    <w:rsid w:val="00F57CE0"/>
    <w:rsid w:val="00FF6D73"/>
    <w:rsid w:val="0833B926"/>
    <w:rsid w:val="21BC0543"/>
    <w:rsid w:val="424BD0A5"/>
    <w:rsid w:val="548A8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EC2C"/>
  <w15:docId w15:val="{BA8FBB3E-873A-494A-B855-2EBEB003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DA54905EFE44AB1017D35532D2565" ma:contentTypeVersion="17" ma:contentTypeDescription="Crie um novo documento." ma:contentTypeScope="" ma:versionID="028cb95cba5ccfe5bdf554946bcfd950">
  <xsd:schema xmlns:xsd="http://www.w3.org/2001/XMLSchema" xmlns:xs="http://www.w3.org/2001/XMLSchema" xmlns:p="http://schemas.microsoft.com/office/2006/metadata/properties" xmlns:ns2="3f64a904-a8b3-498e-9841-637da639cb96" xmlns:ns3="19d1835a-5dcb-4159-b1c3-da4e5b9d8f13" targetNamespace="http://schemas.microsoft.com/office/2006/metadata/properties" ma:root="true" ma:fieldsID="2296d9ebcf934250e1ce691ec637842c" ns2:_="" ns3:_="">
    <xsd:import namespace="3f64a904-a8b3-498e-9841-637da639cb96"/>
    <xsd:import namespace="19d1835a-5dcb-4159-b1c3-da4e5b9d8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4a904-a8b3-498e-9841-637da639c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1835a-5dcb-4159-b1c3-da4e5b9d8f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719974-3d9e-4d86-902e-7e2f13918a8a}" ma:internalName="TaxCatchAll" ma:showField="CatchAllData" ma:web="19d1835a-5dcb-4159-b1c3-da4e5b9d8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DF1D1-7685-45FB-B35B-EE3DF826C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05E6C-5D61-4B88-A462-AAFCCB88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4a904-a8b3-498e-9841-637da639cb96"/>
    <ds:schemaRef ds:uri="19d1835a-5dcb-4159-b1c3-da4e5b9d8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UNASP-EC - Ellen Deó Bortolotte</dc:creator>
  <cp:lastModifiedBy>UCB - UNASP-EC - Melissa Querido Batista</cp:lastModifiedBy>
  <cp:revision>10</cp:revision>
  <cp:lastPrinted>2024-08-12T13:21:00Z</cp:lastPrinted>
  <dcterms:created xsi:type="dcterms:W3CDTF">2024-08-12T13:07:00Z</dcterms:created>
  <dcterms:modified xsi:type="dcterms:W3CDTF">2026-03-05T16:46:00Z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2024-08-12T00:00:00Z</vt:filetime>
  </property>
</Properties>
</file>